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D412" w14:textId="2184EA34" w:rsidR="003969B9" w:rsidRPr="00567458" w:rsidRDefault="00567458" w:rsidP="00567458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How-to Register for Paragon Academy</w:t>
      </w:r>
    </w:p>
    <w:p w14:paraId="6FB836C2" w14:textId="77777777" w:rsidR="002D75AA" w:rsidRDefault="003969B9">
      <w:pPr>
        <w:rPr>
          <w:noProof/>
          <w:sz w:val="32"/>
          <w:szCs w:val="32"/>
        </w:rPr>
      </w:pPr>
      <w:r w:rsidRPr="003969B9">
        <w:rPr>
          <w:noProof/>
          <w:sz w:val="32"/>
          <w:szCs w:val="32"/>
        </w:rPr>
        <w:t xml:space="preserve">Step 1: </w:t>
      </w:r>
      <w:r w:rsidR="00307FFD">
        <w:rPr>
          <w:noProof/>
          <w:sz w:val="32"/>
          <w:szCs w:val="32"/>
        </w:rPr>
        <w:t>Visit this site and click on “</w:t>
      </w:r>
      <w:r w:rsidR="002D75AA">
        <w:rPr>
          <w:noProof/>
          <w:sz w:val="32"/>
          <w:szCs w:val="32"/>
        </w:rPr>
        <w:t xml:space="preserve">Sign up here!” to register.  </w:t>
      </w:r>
    </w:p>
    <w:p w14:paraId="5F6A8E93" w14:textId="73A90A35" w:rsidR="003969B9" w:rsidRPr="002D75AA" w:rsidRDefault="002D75AA" w:rsidP="002D75AA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2D75AA">
        <w:rPr>
          <w:noProof/>
          <w:sz w:val="32"/>
          <w:szCs w:val="32"/>
        </w:rPr>
        <w:t xml:space="preserve">Use this site to </w:t>
      </w:r>
      <w:r w:rsidR="00D41830">
        <w:rPr>
          <w:noProof/>
          <w:sz w:val="32"/>
          <w:szCs w:val="32"/>
        </w:rPr>
        <w:t xml:space="preserve">register AND </w:t>
      </w:r>
      <w:r w:rsidRPr="002D75AA">
        <w:rPr>
          <w:noProof/>
          <w:sz w:val="32"/>
          <w:szCs w:val="32"/>
        </w:rPr>
        <w:t>log back in at any time.</w:t>
      </w:r>
    </w:p>
    <w:p w14:paraId="6608474C" w14:textId="6CB6C83A" w:rsidR="004B2F3E" w:rsidRPr="002D75AA" w:rsidRDefault="00567458" w:rsidP="004B2F3E">
      <w:pPr>
        <w:tabs>
          <w:tab w:val="center" w:pos="5400"/>
        </w:tabs>
        <w:jc w:val="center"/>
        <w:rPr>
          <w:sz w:val="36"/>
          <w:szCs w:val="36"/>
        </w:rPr>
      </w:pPr>
      <w:hyperlink r:id="rId7" w:history="1">
        <w:r w:rsidRPr="002D75AA">
          <w:rPr>
            <w:rStyle w:val="Hyperlink"/>
            <w:sz w:val="36"/>
            <w:szCs w:val="36"/>
          </w:rPr>
          <w:t>https://blackknight.gmetrix.net/Login.aspx?ReturnUrl=%2F</w:t>
        </w:r>
      </w:hyperlink>
    </w:p>
    <w:p w14:paraId="3B2C48A4" w14:textId="77777777" w:rsidR="00567458" w:rsidRDefault="00567458" w:rsidP="004B2F3E">
      <w:pPr>
        <w:tabs>
          <w:tab w:val="center" w:pos="5400"/>
        </w:tabs>
        <w:jc w:val="center"/>
      </w:pPr>
    </w:p>
    <w:p w14:paraId="4BF0C704" w14:textId="490DB84C" w:rsidR="003969B9" w:rsidRDefault="00167119" w:rsidP="00635171">
      <w:pPr>
        <w:tabs>
          <w:tab w:val="center" w:pos="5400"/>
        </w:tabs>
        <w:jc w:val="center"/>
      </w:pPr>
      <w:r>
        <w:rPr>
          <w:noProof/>
        </w:rPr>
        <w:drawing>
          <wp:inline distT="0" distB="0" distL="0" distR="0" wp14:anchorId="17DB68A9" wp14:editId="1E133D8F">
            <wp:extent cx="5779008" cy="5697842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770" cy="57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9B9" w:rsidRPr="004B2F3E">
        <w:br w:type="page"/>
      </w:r>
    </w:p>
    <w:p w14:paraId="1576EDB7" w14:textId="7EE20E35" w:rsidR="00B96804" w:rsidRDefault="003969B9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2: </w:t>
      </w:r>
      <w:r w:rsidR="00B96804">
        <w:rPr>
          <w:sz w:val="32"/>
          <w:szCs w:val="32"/>
        </w:rPr>
        <w:t>After clicking on “Sign up here!”, c</w:t>
      </w:r>
      <w:r w:rsidR="006E5E96">
        <w:rPr>
          <w:sz w:val="32"/>
          <w:szCs w:val="32"/>
        </w:rPr>
        <w:t xml:space="preserve">omplete all of the </w:t>
      </w:r>
      <w:r w:rsidR="00B96804">
        <w:rPr>
          <w:sz w:val="32"/>
          <w:szCs w:val="32"/>
        </w:rPr>
        <w:t>“User Registration” information</w:t>
      </w:r>
      <w:r w:rsidR="00B96804" w:rsidRPr="00E46A69">
        <w:rPr>
          <w:sz w:val="32"/>
          <w:szCs w:val="32"/>
        </w:rPr>
        <w:t>.</w:t>
      </w:r>
      <w:r w:rsidR="00F12880" w:rsidRPr="00E46A69">
        <w:rPr>
          <w:sz w:val="32"/>
          <w:szCs w:val="32"/>
        </w:rPr>
        <w:t xml:space="preserve">  </w:t>
      </w:r>
      <w:r w:rsidR="00F12880" w:rsidRPr="00E46A69">
        <w:rPr>
          <w:sz w:val="32"/>
          <w:szCs w:val="32"/>
          <w:highlight w:val="yellow"/>
          <w:u w:val="single"/>
        </w:rPr>
        <w:t xml:space="preserve">“Student Number” is </w:t>
      </w:r>
      <w:r w:rsidR="000F4E4E" w:rsidRPr="000F4E4E">
        <w:rPr>
          <w:b/>
          <w:bCs/>
          <w:sz w:val="32"/>
          <w:szCs w:val="32"/>
          <w:highlight w:val="yellow"/>
          <w:u w:val="single"/>
        </w:rPr>
        <w:t>NOT</w:t>
      </w:r>
      <w:r w:rsidR="000F4E4E">
        <w:rPr>
          <w:sz w:val="32"/>
          <w:szCs w:val="32"/>
          <w:highlight w:val="yellow"/>
          <w:u w:val="single"/>
        </w:rPr>
        <w:t xml:space="preserve"> </w:t>
      </w:r>
      <w:r w:rsidR="00F12880" w:rsidRPr="00E46A69">
        <w:rPr>
          <w:sz w:val="32"/>
          <w:szCs w:val="32"/>
          <w:highlight w:val="yellow"/>
          <w:u w:val="single"/>
        </w:rPr>
        <w:t>required</w:t>
      </w:r>
      <w:r w:rsidR="00F12880">
        <w:rPr>
          <w:sz w:val="32"/>
          <w:szCs w:val="32"/>
        </w:rPr>
        <w:t>.</w:t>
      </w:r>
    </w:p>
    <w:p w14:paraId="46A85DDC" w14:textId="77777777" w:rsidR="003969B9" w:rsidRPr="00B96804" w:rsidRDefault="003969B9">
      <w:pPr>
        <w:rPr>
          <w:sz w:val="16"/>
          <w:szCs w:val="16"/>
        </w:rPr>
      </w:pPr>
    </w:p>
    <w:p w14:paraId="271C8D80" w14:textId="6904D34D" w:rsidR="003969B9" w:rsidRDefault="005B37A9" w:rsidP="003969B9">
      <w:pPr>
        <w:jc w:val="center"/>
      </w:pPr>
      <w:r>
        <w:rPr>
          <w:noProof/>
        </w:rPr>
        <w:drawing>
          <wp:inline distT="0" distB="0" distL="0" distR="0" wp14:anchorId="792B28EE" wp14:editId="001AC7F6">
            <wp:extent cx="6780952" cy="8066667"/>
            <wp:effectExtent l="0" t="0" r="127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2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A73A" w14:textId="39A441C7" w:rsidR="007270EE" w:rsidRDefault="007270EE" w:rsidP="007270EE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3</w:t>
      </w:r>
      <w:r w:rsidRPr="003969B9">
        <w:rPr>
          <w:sz w:val="32"/>
          <w:szCs w:val="32"/>
        </w:rPr>
        <w:t xml:space="preserve">: </w:t>
      </w:r>
      <w:r w:rsidR="006B7EBB">
        <w:rPr>
          <w:sz w:val="32"/>
          <w:szCs w:val="32"/>
        </w:rPr>
        <w:t>Once form is filled out, accept the terms and then click on “Confirm”.</w:t>
      </w:r>
    </w:p>
    <w:p w14:paraId="06D7DAAF" w14:textId="7C4CB894" w:rsidR="006B7EBB" w:rsidRDefault="00197578" w:rsidP="0019757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51F64F" wp14:editId="0C02AAE5">
            <wp:extent cx="6780952" cy="8066667"/>
            <wp:effectExtent l="0" t="0" r="1270" b="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2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2F2F" w14:textId="1E75D4A7" w:rsidR="005B37A9" w:rsidRDefault="005B37A9"/>
    <w:p w14:paraId="1FF4930A" w14:textId="77777777" w:rsidR="009E3523" w:rsidRDefault="00F87AA5" w:rsidP="00F87AA5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4</w:t>
      </w:r>
      <w:r w:rsidRPr="003969B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After account is created, a </w:t>
      </w:r>
      <w:r w:rsidR="00FE1A36">
        <w:rPr>
          <w:sz w:val="32"/>
          <w:szCs w:val="32"/>
        </w:rPr>
        <w:t xml:space="preserve">“Success!” </w:t>
      </w:r>
      <w:r>
        <w:rPr>
          <w:sz w:val="32"/>
          <w:szCs w:val="32"/>
        </w:rPr>
        <w:t xml:space="preserve">confirmation message appears.  </w:t>
      </w:r>
    </w:p>
    <w:p w14:paraId="1630F162" w14:textId="64FAFB6F" w:rsidR="00CC11E9" w:rsidRDefault="00F87AA5" w:rsidP="00F87AA5">
      <w:pPr>
        <w:rPr>
          <w:sz w:val="32"/>
          <w:szCs w:val="32"/>
        </w:rPr>
      </w:pPr>
      <w:r>
        <w:rPr>
          <w:sz w:val="32"/>
          <w:szCs w:val="32"/>
        </w:rPr>
        <w:t xml:space="preserve">Now the user </w:t>
      </w:r>
      <w:r w:rsidR="009E3523">
        <w:rPr>
          <w:sz w:val="32"/>
          <w:szCs w:val="32"/>
        </w:rPr>
        <w:t xml:space="preserve">can </w:t>
      </w:r>
      <w:r w:rsidR="00FE1A36">
        <w:rPr>
          <w:sz w:val="32"/>
          <w:szCs w:val="32"/>
        </w:rPr>
        <w:t>sign in with the credentials just created.</w:t>
      </w:r>
    </w:p>
    <w:p w14:paraId="0B8CB428" w14:textId="59854496" w:rsidR="00CC11E9" w:rsidRDefault="005A086C" w:rsidP="00F87AA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8A50721" wp14:editId="28A4E945">
            <wp:extent cx="6780952" cy="8066667"/>
            <wp:effectExtent l="0" t="0" r="1270" b="0"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2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1964" w14:textId="02A3DCD3" w:rsidR="003E3EC0" w:rsidRDefault="003E3EC0" w:rsidP="003E3EC0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5</w:t>
      </w:r>
      <w:r w:rsidRPr="003969B9">
        <w:rPr>
          <w:sz w:val="32"/>
          <w:szCs w:val="32"/>
        </w:rPr>
        <w:t xml:space="preserve">: </w:t>
      </w:r>
      <w:r w:rsidR="00221F64">
        <w:rPr>
          <w:sz w:val="32"/>
          <w:szCs w:val="32"/>
        </w:rPr>
        <w:t>Add Paragon Academy to your courses with the access code.</w:t>
      </w:r>
    </w:p>
    <w:p w14:paraId="635B3CED" w14:textId="1A3CC708" w:rsidR="00221F64" w:rsidRDefault="00221F64" w:rsidP="003E3EC0">
      <w:pPr>
        <w:rPr>
          <w:sz w:val="32"/>
          <w:szCs w:val="32"/>
        </w:rPr>
      </w:pPr>
      <w:r>
        <w:rPr>
          <w:sz w:val="32"/>
          <w:szCs w:val="32"/>
        </w:rPr>
        <w:t>The access code can be found on our help site:</w:t>
      </w:r>
    </w:p>
    <w:p w14:paraId="28AC46BD" w14:textId="3EBBCFA2" w:rsidR="00C53E5C" w:rsidRDefault="00C53E5C" w:rsidP="00C53E5C">
      <w:pPr>
        <w:jc w:val="center"/>
        <w:rPr>
          <w:sz w:val="32"/>
          <w:szCs w:val="32"/>
        </w:rPr>
      </w:pPr>
      <w:hyperlink r:id="rId12" w:history="1">
        <w:r w:rsidRPr="00C53E5C">
          <w:rPr>
            <w:rStyle w:val="Hyperlink"/>
            <w:sz w:val="32"/>
            <w:szCs w:val="32"/>
          </w:rPr>
          <w:t>https://help.paragonrels.com/Overviews/MLS_Paragon_Academy.htm</w:t>
        </w:r>
      </w:hyperlink>
    </w:p>
    <w:p w14:paraId="46195D22" w14:textId="6257CFFB" w:rsidR="00D3508C" w:rsidRDefault="00D3508C" w:rsidP="00D3508C">
      <w:pPr>
        <w:rPr>
          <w:sz w:val="32"/>
          <w:szCs w:val="32"/>
        </w:rPr>
      </w:pPr>
      <w:r w:rsidRPr="00D3508C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If the </w:t>
      </w:r>
      <w:r w:rsidR="007A28D7">
        <w:rPr>
          <w:sz w:val="32"/>
          <w:szCs w:val="32"/>
        </w:rPr>
        <w:t xml:space="preserve">“Redeem” box does not appear upon login, click on “Redeem” in the menu to find the access code box.  You will find the access code on our </w:t>
      </w:r>
      <w:proofErr w:type="spellStart"/>
      <w:r w:rsidR="007A28D7">
        <w:rPr>
          <w:sz w:val="32"/>
          <w:szCs w:val="32"/>
        </w:rPr>
        <w:t>helpsite</w:t>
      </w:r>
      <w:proofErr w:type="spellEnd"/>
      <w:r w:rsidR="007A28D7">
        <w:rPr>
          <w:sz w:val="32"/>
          <w:szCs w:val="32"/>
        </w:rPr>
        <w:t>.</w:t>
      </w:r>
    </w:p>
    <w:p w14:paraId="5DD2C1D9" w14:textId="77777777" w:rsidR="0046756D" w:rsidRDefault="0046756D" w:rsidP="00D3508C">
      <w:pPr>
        <w:rPr>
          <w:sz w:val="32"/>
          <w:szCs w:val="32"/>
        </w:rPr>
      </w:pPr>
    </w:p>
    <w:p w14:paraId="1F4A6C13" w14:textId="59547923" w:rsidR="0046756D" w:rsidRDefault="0046756D" w:rsidP="0046756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B818B9" wp14:editId="76A99220">
            <wp:extent cx="6858000" cy="5083175"/>
            <wp:effectExtent l="0" t="0" r="0" b="317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DA27" w14:textId="77777777" w:rsidR="00662B16" w:rsidRDefault="00662B16" w:rsidP="00C53E5C">
      <w:pPr>
        <w:jc w:val="center"/>
        <w:rPr>
          <w:sz w:val="32"/>
          <w:szCs w:val="32"/>
        </w:rPr>
      </w:pPr>
    </w:p>
    <w:p w14:paraId="046B0FDB" w14:textId="77777777" w:rsidR="00221F64" w:rsidRDefault="00221F64" w:rsidP="003E3EC0">
      <w:pPr>
        <w:rPr>
          <w:sz w:val="32"/>
          <w:szCs w:val="32"/>
        </w:rPr>
      </w:pPr>
    </w:p>
    <w:p w14:paraId="056A8FC7" w14:textId="13DA657D" w:rsidR="003969B9" w:rsidRDefault="003969B9"/>
    <w:p w14:paraId="0A597B4E" w14:textId="0E09126C" w:rsidR="003969B9" w:rsidRDefault="003969B9" w:rsidP="003969B9">
      <w:pPr>
        <w:jc w:val="center"/>
      </w:pPr>
    </w:p>
    <w:p w14:paraId="2791B52A" w14:textId="77777777" w:rsidR="003969B9" w:rsidRDefault="003969B9">
      <w:r>
        <w:br w:type="page"/>
      </w:r>
    </w:p>
    <w:p w14:paraId="471BEC31" w14:textId="7445FCA4" w:rsidR="0047298C" w:rsidRDefault="00910717" w:rsidP="0047298C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6</w:t>
      </w:r>
      <w:r w:rsidRPr="003969B9">
        <w:rPr>
          <w:sz w:val="32"/>
          <w:szCs w:val="32"/>
        </w:rPr>
        <w:t>:</w:t>
      </w:r>
      <w:r w:rsidR="0047298C" w:rsidRPr="0047298C">
        <w:rPr>
          <w:sz w:val="32"/>
          <w:szCs w:val="32"/>
        </w:rPr>
        <w:t xml:space="preserve"> </w:t>
      </w:r>
      <w:r w:rsidR="0047298C">
        <w:rPr>
          <w:sz w:val="32"/>
          <w:szCs w:val="32"/>
        </w:rPr>
        <w:t>Click on a course to begin.  Users will receive a certificate for completing each course.</w:t>
      </w:r>
    </w:p>
    <w:p w14:paraId="5BF8EA7C" w14:textId="3BFA0256" w:rsidR="0047298C" w:rsidRDefault="00910717" w:rsidP="00910717">
      <w:pPr>
        <w:rPr>
          <w:sz w:val="32"/>
          <w:szCs w:val="32"/>
        </w:rPr>
      </w:pPr>
      <w:r>
        <w:rPr>
          <w:sz w:val="32"/>
          <w:szCs w:val="32"/>
        </w:rPr>
        <w:t xml:space="preserve">The Access Code will register the user for all Paragon courses available.  </w:t>
      </w:r>
    </w:p>
    <w:p w14:paraId="2407B609" w14:textId="58DE573A" w:rsidR="00910717" w:rsidRDefault="0047298C" w:rsidP="00910717">
      <w:pPr>
        <w:rPr>
          <w:sz w:val="32"/>
          <w:szCs w:val="32"/>
        </w:rPr>
      </w:pPr>
      <w:r w:rsidRPr="0047298C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Users </w:t>
      </w:r>
      <w:r w:rsidR="00910717">
        <w:rPr>
          <w:sz w:val="32"/>
          <w:szCs w:val="32"/>
        </w:rPr>
        <w:t xml:space="preserve">should check with their MLS/Board/Association/Organization to </w:t>
      </w:r>
      <w:r w:rsidR="00FF625B">
        <w:rPr>
          <w:sz w:val="32"/>
          <w:szCs w:val="32"/>
        </w:rPr>
        <w:t xml:space="preserve">see what </w:t>
      </w:r>
      <w:r>
        <w:rPr>
          <w:sz w:val="32"/>
          <w:szCs w:val="32"/>
        </w:rPr>
        <w:t>courses are</w:t>
      </w:r>
      <w:r w:rsidR="00FF625B">
        <w:rPr>
          <w:sz w:val="32"/>
          <w:szCs w:val="32"/>
        </w:rPr>
        <w:t xml:space="preserve"> required</w:t>
      </w:r>
      <w:r>
        <w:rPr>
          <w:sz w:val="32"/>
          <w:szCs w:val="32"/>
        </w:rPr>
        <w:t xml:space="preserve"> for their group.</w:t>
      </w:r>
      <w:r w:rsidR="00FF625B">
        <w:rPr>
          <w:sz w:val="32"/>
          <w:szCs w:val="32"/>
        </w:rPr>
        <w:t xml:space="preserve">  All courses are offered </w:t>
      </w:r>
      <w:r w:rsidR="00FF625B" w:rsidRPr="006B7547">
        <w:rPr>
          <w:sz w:val="32"/>
          <w:szCs w:val="32"/>
          <w:highlight w:val="yellow"/>
        </w:rPr>
        <w:t>for free</w:t>
      </w:r>
      <w:r w:rsidR="00FF625B">
        <w:rPr>
          <w:sz w:val="32"/>
          <w:szCs w:val="32"/>
        </w:rPr>
        <w:t xml:space="preserve"> to all users!</w:t>
      </w:r>
    </w:p>
    <w:p w14:paraId="64C5308C" w14:textId="242C9877" w:rsidR="00CE49DD" w:rsidRDefault="006F7966" w:rsidP="00CE49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E1CD4B" wp14:editId="040230DB">
            <wp:extent cx="6858000" cy="5698490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00705" w14:textId="36D647C8" w:rsidR="003969B9" w:rsidRDefault="003969B9" w:rsidP="003969B9">
      <w:pPr>
        <w:jc w:val="center"/>
      </w:pPr>
    </w:p>
    <w:p w14:paraId="3AF08488" w14:textId="6B476560" w:rsidR="00746416" w:rsidRDefault="003969B9" w:rsidP="00746416">
      <w:pPr>
        <w:rPr>
          <w:sz w:val="32"/>
          <w:szCs w:val="32"/>
        </w:rPr>
      </w:pPr>
      <w:r>
        <w:br w:type="page"/>
      </w:r>
      <w:r w:rsidR="00746416" w:rsidRPr="003969B9">
        <w:rPr>
          <w:sz w:val="32"/>
          <w:szCs w:val="32"/>
        </w:rPr>
        <w:lastRenderedPageBreak/>
        <w:t xml:space="preserve">Step </w:t>
      </w:r>
      <w:r w:rsidR="00746416">
        <w:rPr>
          <w:sz w:val="32"/>
          <w:szCs w:val="32"/>
        </w:rPr>
        <w:t>7</w:t>
      </w:r>
      <w:r w:rsidR="00746416" w:rsidRPr="003969B9">
        <w:rPr>
          <w:sz w:val="32"/>
          <w:szCs w:val="32"/>
        </w:rPr>
        <w:t>:</w:t>
      </w:r>
      <w:r w:rsidR="00746416" w:rsidRPr="0047298C">
        <w:rPr>
          <w:sz w:val="32"/>
          <w:szCs w:val="32"/>
        </w:rPr>
        <w:t xml:space="preserve"> </w:t>
      </w:r>
      <w:r w:rsidR="00746416">
        <w:rPr>
          <w:sz w:val="32"/>
          <w:szCs w:val="32"/>
        </w:rPr>
        <w:t>Click on your name at the top and then “Log out” when you are done.</w:t>
      </w:r>
    </w:p>
    <w:p w14:paraId="2D091414" w14:textId="5A616A2D" w:rsidR="00746416" w:rsidRDefault="00746416" w:rsidP="0074641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CCA9E2" wp14:editId="09FE3BB1">
            <wp:extent cx="6858000" cy="569849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17F0" w14:textId="512A38FD" w:rsidR="0005340F" w:rsidRDefault="0005340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94F1671" w14:textId="77777777" w:rsidR="003553EE" w:rsidRDefault="0005340F" w:rsidP="0005340F">
      <w:pPr>
        <w:rPr>
          <w:sz w:val="32"/>
          <w:szCs w:val="32"/>
        </w:rPr>
      </w:pPr>
      <w:r w:rsidRPr="003969B9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8</w:t>
      </w:r>
      <w:r w:rsidRPr="003969B9">
        <w:rPr>
          <w:sz w:val="32"/>
          <w:szCs w:val="32"/>
        </w:rPr>
        <w:t>:</w:t>
      </w:r>
      <w:r w:rsidRPr="004729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After logging out, users are returned to the </w:t>
      </w:r>
      <w:r w:rsidR="003553EE">
        <w:rPr>
          <w:sz w:val="32"/>
          <w:szCs w:val="32"/>
        </w:rPr>
        <w:t xml:space="preserve">“Sign In” screen.  </w:t>
      </w:r>
    </w:p>
    <w:p w14:paraId="36BCC2D1" w14:textId="795081D3" w:rsidR="0005340F" w:rsidRDefault="000E6AB0" w:rsidP="0005340F">
      <w:pPr>
        <w:rPr>
          <w:sz w:val="32"/>
          <w:szCs w:val="32"/>
        </w:rPr>
      </w:pPr>
      <w:r w:rsidRPr="000E6AB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Bookmark this URL to u</w:t>
      </w:r>
      <w:r w:rsidR="003553EE">
        <w:rPr>
          <w:sz w:val="32"/>
          <w:szCs w:val="32"/>
        </w:rPr>
        <w:t>se this to log in again at any time.</w:t>
      </w:r>
    </w:p>
    <w:p w14:paraId="09E8AF95" w14:textId="77777777" w:rsidR="003D00F6" w:rsidRPr="002D75AA" w:rsidRDefault="003D00F6" w:rsidP="003D00F6">
      <w:pPr>
        <w:tabs>
          <w:tab w:val="center" w:pos="5400"/>
        </w:tabs>
        <w:jc w:val="center"/>
        <w:rPr>
          <w:sz w:val="36"/>
          <w:szCs w:val="36"/>
        </w:rPr>
      </w:pPr>
      <w:hyperlink r:id="rId16" w:history="1">
        <w:r w:rsidRPr="002D75AA">
          <w:rPr>
            <w:rStyle w:val="Hyperlink"/>
            <w:sz w:val="36"/>
            <w:szCs w:val="36"/>
          </w:rPr>
          <w:t>https://blackknight.gmetrix.net/Login.aspx?ReturnUrl=%2F</w:t>
        </w:r>
      </w:hyperlink>
    </w:p>
    <w:p w14:paraId="1B2A5818" w14:textId="77777777" w:rsidR="003553EE" w:rsidRDefault="003553EE" w:rsidP="0005340F">
      <w:pPr>
        <w:rPr>
          <w:sz w:val="32"/>
          <w:szCs w:val="32"/>
        </w:rPr>
      </w:pPr>
    </w:p>
    <w:p w14:paraId="4292F251" w14:textId="70410838" w:rsidR="003969B9" w:rsidRDefault="000E6AB0" w:rsidP="000E6AB0">
      <w:pPr>
        <w:jc w:val="center"/>
      </w:pPr>
      <w:r>
        <w:rPr>
          <w:noProof/>
        </w:rPr>
        <w:drawing>
          <wp:inline distT="0" distB="0" distL="0" distR="0" wp14:anchorId="09E535B2" wp14:editId="496E9AE3">
            <wp:extent cx="6858000" cy="5698490"/>
            <wp:effectExtent l="0" t="0" r="0" b="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9B9" w:rsidSect="003969B9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D344" w14:textId="77777777" w:rsidR="00191F85" w:rsidRDefault="00191F85" w:rsidP="00AB72AF">
      <w:pPr>
        <w:spacing w:after="0" w:line="240" w:lineRule="auto"/>
      </w:pPr>
      <w:r>
        <w:separator/>
      </w:r>
    </w:p>
  </w:endnote>
  <w:endnote w:type="continuationSeparator" w:id="0">
    <w:p w14:paraId="203F9F24" w14:textId="77777777" w:rsidR="00191F85" w:rsidRDefault="00191F85" w:rsidP="00A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CCF" w14:textId="6D8DD315" w:rsidR="00AB72AF" w:rsidRDefault="00AB72AF" w:rsidP="00635171">
    <w:pPr>
      <w:pStyle w:val="Footer"/>
      <w:jc w:val="center"/>
    </w:pPr>
    <w:r>
      <w:t>Black Knight, Inc.</w:t>
    </w:r>
    <w:r>
      <w:tab/>
      <w:t xml:space="preserve">Paragon Academy Registration </w:t>
    </w:r>
    <w:r w:rsidR="004B2F3E">
      <w:t>Help</w:t>
    </w:r>
    <w:r w:rsidR="00635171">
      <w:t xml:space="preserve"> – Last Updated 9/26/22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BFAC" w14:textId="77777777" w:rsidR="00191F85" w:rsidRDefault="00191F85" w:rsidP="00AB72AF">
      <w:pPr>
        <w:spacing w:after="0" w:line="240" w:lineRule="auto"/>
      </w:pPr>
      <w:r>
        <w:separator/>
      </w:r>
    </w:p>
  </w:footnote>
  <w:footnote w:type="continuationSeparator" w:id="0">
    <w:p w14:paraId="46303AD2" w14:textId="77777777" w:rsidR="00191F85" w:rsidRDefault="00191F85" w:rsidP="00AB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8EE"/>
    <w:multiLevelType w:val="hybridMultilevel"/>
    <w:tmpl w:val="93C8F0DC"/>
    <w:lvl w:ilvl="0" w:tplc="8E5244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7C29"/>
    <w:multiLevelType w:val="hybridMultilevel"/>
    <w:tmpl w:val="A36E1FD0"/>
    <w:lvl w:ilvl="0" w:tplc="8C46C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70592">
    <w:abstractNumId w:val="1"/>
  </w:num>
  <w:num w:numId="2" w16cid:durableId="214056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B9"/>
    <w:rsid w:val="0005340F"/>
    <w:rsid w:val="000E6AB0"/>
    <w:rsid w:val="000F4E4E"/>
    <w:rsid w:val="00167119"/>
    <w:rsid w:val="00191F85"/>
    <w:rsid w:val="00197578"/>
    <w:rsid w:val="00221F64"/>
    <w:rsid w:val="002D0AE4"/>
    <w:rsid w:val="002D75AA"/>
    <w:rsid w:val="00307FFD"/>
    <w:rsid w:val="003553EE"/>
    <w:rsid w:val="003969B9"/>
    <w:rsid w:val="003D00F6"/>
    <w:rsid w:val="003E3EC0"/>
    <w:rsid w:val="00462475"/>
    <w:rsid w:val="0046756D"/>
    <w:rsid w:val="0047298C"/>
    <w:rsid w:val="004B2F3E"/>
    <w:rsid w:val="00513A4F"/>
    <w:rsid w:val="00567458"/>
    <w:rsid w:val="005A086C"/>
    <w:rsid w:val="005B37A9"/>
    <w:rsid w:val="00635171"/>
    <w:rsid w:val="00662B16"/>
    <w:rsid w:val="006B7547"/>
    <w:rsid w:val="006B7EBB"/>
    <w:rsid w:val="006E5E96"/>
    <w:rsid w:val="006F2A04"/>
    <w:rsid w:val="006F7966"/>
    <w:rsid w:val="007270EE"/>
    <w:rsid w:val="00746416"/>
    <w:rsid w:val="007A28D7"/>
    <w:rsid w:val="00883871"/>
    <w:rsid w:val="00910717"/>
    <w:rsid w:val="009E3523"/>
    <w:rsid w:val="00A57734"/>
    <w:rsid w:val="00AB72AF"/>
    <w:rsid w:val="00B96804"/>
    <w:rsid w:val="00C514CF"/>
    <w:rsid w:val="00C53E5C"/>
    <w:rsid w:val="00CB7027"/>
    <w:rsid w:val="00CC11E9"/>
    <w:rsid w:val="00CE49DD"/>
    <w:rsid w:val="00D3508C"/>
    <w:rsid w:val="00D41830"/>
    <w:rsid w:val="00E46A69"/>
    <w:rsid w:val="00ED3D41"/>
    <w:rsid w:val="00F12880"/>
    <w:rsid w:val="00F87AA5"/>
    <w:rsid w:val="00FE1A36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BA568"/>
  <w15:chartTrackingRefBased/>
  <w15:docId w15:val="{889C3564-2AAD-4963-A521-0D119C5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9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69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72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AF"/>
  </w:style>
  <w:style w:type="paragraph" w:styleId="Footer">
    <w:name w:val="footer"/>
    <w:basedOn w:val="Normal"/>
    <w:link w:val="Foot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ckknight.gmetrix.net/Login.aspx?ReturnUrl=%2F" TargetMode="External"/><Relationship Id="rId12" Type="http://schemas.openxmlformats.org/officeDocument/2006/relationships/hyperlink" Target="https://help.paragonrels.com/Overviews/MLS_Paragon_Academy.ht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blackknight.gmetrix.net/Login.aspx?ReturnUrl=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Natalie</dc:creator>
  <cp:keywords/>
  <dc:description/>
  <cp:lastModifiedBy>King, Natalie</cp:lastModifiedBy>
  <cp:revision>6</cp:revision>
  <dcterms:created xsi:type="dcterms:W3CDTF">2022-09-26T15:34:00Z</dcterms:created>
  <dcterms:modified xsi:type="dcterms:W3CDTF">2022-09-26T15:38:00Z</dcterms:modified>
</cp:coreProperties>
</file>